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0B99D" w14:textId="77777777" w:rsidR="0025408B" w:rsidRDefault="00405644" w:rsidP="00640136">
      <w:pPr>
        <w:pStyle w:val="Geenafstand"/>
        <w:spacing w:line="276" w:lineRule="auto"/>
      </w:pPr>
      <w:r>
        <w:t>Aan:</w:t>
      </w:r>
      <w:r w:rsidR="0025408B">
        <w:tab/>
      </w:r>
      <w:r>
        <w:t>het college van Burgemeester en Wethouders</w:t>
      </w:r>
    </w:p>
    <w:p w14:paraId="55BD9E0A" w14:textId="77777777" w:rsidR="00405644" w:rsidRDefault="00405644" w:rsidP="00640136">
      <w:pPr>
        <w:pStyle w:val="Geenafstand"/>
        <w:spacing w:line="276" w:lineRule="auto"/>
        <w:ind w:firstLine="708"/>
      </w:pPr>
      <w:proofErr w:type="gramStart"/>
      <w:r>
        <w:t>gemeente</w:t>
      </w:r>
      <w:proofErr w:type="gramEnd"/>
      <w:r>
        <w:t xml:space="preserve"> Bergen </w:t>
      </w:r>
      <w:proofErr w:type="spellStart"/>
      <w:r>
        <w:t>nh</w:t>
      </w:r>
      <w:proofErr w:type="spellEnd"/>
    </w:p>
    <w:p w14:paraId="6664D5F3" w14:textId="77777777" w:rsidR="00405644" w:rsidRDefault="00405644" w:rsidP="00640136">
      <w:pPr>
        <w:spacing w:line="276" w:lineRule="auto"/>
      </w:pPr>
    </w:p>
    <w:p w14:paraId="4570AFD5" w14:textId="77777777" w:rsidR="00640136" w:rsidRDefault="00640136" w:rsidP="00640136">
      <w:pPr>
        <w:spacing w:line="276" w:lineRule="auto"/>
      </w:pPr>
    </w:p>
    <w:p w14:paraId="0F164F14" w14:textId="77777777" w:rsidR="00405644" w:rsidRDefault="00405644" w:rsidP="00640136">
      <w:pPr>
        <w:spacing w:line="276" w:lineRule="auto"/>
      </w:pPr>
      <w:r>
        <w:t xml:space="preserve">Bergen </w:t>
      </w:r>
      <w:proofErr w:type="spellStart"/>
      <w:r>
        <w:t>nh</w:t>
      </w:r>
      <w:proofErr w:type="spellEnd"/>
      <w:r>
        <w:t>, 31 maart 2020</w:t>
      </w:r>
    </w:p>
    <w:p w14:paraId="65E47DCB" w14:textId="77777777" w:rsidR="00405644" w:rsidRDefault="00405644" w:rsidP="00640136">
      <w:pPr>
        <w:spacing w:line="276" w:lineRule="auto"/>
      </w:pPr>
    </w:p>
    <w:p w14:paraId="09BAB22F" w14:textId="77777777" w:rsidR="00640136" w:rsidRDefault="00640136" w:rsidP="00640136">
      <w:pPr>
        <w:spacing w:line="276" w:lineRule="auto"/>
      </w:pPr>
    </w:p>
    <w:p w14:paraId="5A527BF5" w14:textId="77777777" w:rsidR="00405644" w:rsidRDefault="00405644" w:rsidP="00640136">
      <w:pPr>
        <w:spacing w:line="276" w:lineRule="auto"/>
      </w:pPr>
      <w:r>
        <w:t>Onderwerp:</w:t>
      </w:r>
      <w:r>
        <w:tab/>
        <w:t>Opvang kwetsbare vluchtelingenkinderen</w:t>
      </w:r>
    </w:p>
    <w:p w14:paraId="296A3967" w14:textId="77777777" w:rsidR="00405644" w:rsidRDefault="00405644" w:rsidP="00640136">
      <w:pPr>
        <w:spacing w:line="276" w:lineRule="auto"/>
      </w:pPr>
    </w:p>
    <w:p w14:paraId="6B28DE43" w14:textId="77777777" w:rsidR="00405644" w:rsidRDefault="00405644" w:rsidP="00640136">
      <w:pPr>
        <w:spacing w:line="276" w:lineRule="auto"/>
      </w:pPr>
      <w:r>
        <w:t>Geachte leden van college van B&amp;W,</w:t>
      </w:r>
    </w:p>
    <w:p w14:paraId="19E392E0" w14:textId="77777777" w:rsidR="00405644" w:rsidRDefault="00405644" w:rsidP="00640136">
      <w:pPr>
        <w:spacing w:line="276" w:lineRule="auto"/>
      </w:pPr>
    </w:p>
    <w:p w14:paraId="4A864975" w14:textId="77777777" w:rsidR="00405644" w:rsidRDefault="003846A6" w:rsidP="00640136">
      <w:pPr>
        <w:spacing w:line="276" w:lineRule="auto"/>
      </w:pPr>
      <w:r>
        <w:t>Verheugd</w:t>
      </w:r>
      <w:r w:rsidR="00405644">
        <w:t xml:space="preserve"> hebben wij kennisgenomen van de beantwoording op schriftelijke vragen van de fractie van de Partij van de Arbeid betreffende de opvang in onze gemeente van een aantal kinderen dat momenteel verblijft in een van de opvangkampen voor vluchtelingen op de Griekse eilanden.</w:t>
      </w:r>
    </w:p>
    <w:p w14:paraId="1CBCDC2E" w14:textId="77777777" w:rsidR="00405644" w:rsidRDefault="00405644" w:rsidP="00640136">
      <w:pPr>
        <w:spacing w:line="276" w:lineRule="auto"/>
      </w:pPr>
      <w:r>
        <w:t xml:space="preserve">Uw college onderkent dat de situatie </w:t>
      </w:r>
      <w:r w:rsidR="00FD105A">
        <w:t>van de</w:t>
      </w:r>
      <w:r>
        <w:t xml:space="preserve"> vluchtelingen in deze kampen zeer </w:t>
      </w:r>
      <w:r w:rsidR="00FD105A">
        <w:t>ongewenst is. In het bijzonder geldt dit voor een groep vaak verweesde kinderen voor wie de leefomstandigheden zeer slecht en uitzichtloos zijn. U geeft aan zich het lot van deze kinderen erg aan te trekken.</w:t>
      </w:r>
    </w:p>
    <w:p w14:paraId="14579FEA" w14:textId="77777777" w:rsidR="00FD105A" w:rsidRDefault="00FD105A" w:rsidP="00640136">
      <w:pPr>
        <w:spacing w:line="276" w:lineRule="auto"/>
      </w:pPr>
      <w:r>
        <w:t xml:space="preserve">Tevens bent u bereid de oproep van enkele maatschappelijke organisaties aan de Nederlandse gemeenten </w:t>
      </w:r>
      <w:r w:rsidR="00C53FAA">
        <w:t>te volgen om zich aan te sluiten bij de ‘</w:t>
      </w:r>
      <w:proofErr w:type="spellStart"/>
      <w:r w:rsidR="00C53FAA">
        <w:t>Coalition</w:t>
      </w:r>
      <w:proofErr w:type="spellEnd"/>
      <w:r w:rsidR="00C53FAA">
        <w:t xml:space="preserve"> of </w:t>
      </w:r>
      <w:proofErr w:type="spellStart"/>
      <w:r w:rsidR="00C53FAA">
        <w:t>the</w:t>
      </w:r>
      <w:proofErr w:type="spellEnd"/>
      <w:r w:rsidR="00C53FAA">
        <w:t xml:space="preserve"> </w:t>
      </w:r>
      <w:proofErr w:type="spellStart"/>
      <w:r w:rsidR="00C53FAA">
        <w:t>willing</w:t>
      </w:r>
      <w:proofErr w:type="spellEnd"/>
      <w:r w:rsidR="00C53FAA">
        <w:t xml:space="preserve">’ door opvang voor een aantal kinderen in de gemeente Bergen te bieden. </w:t>
      </w:r>
      <w:r>
        <w:t>U hebt zelf</w:t>
      </w:r>
      <w:r w:rsidR="00C53FAA">
        <w:t>s</w:t>
      </w:r>
      <w:r>
        <w:t xml:space="preserve"> al </w:t>
      </w:r>
      <w:r w:rsidR="00C53FAA">
        <w:t xml:space="preserve">proactief </w:t>
      </w:r>
      <w:r>
        <w:t xml:space="preserve">onderzocht op welke wijze dit zou moeten plaatsvinden door in overleg te gaan met </w:t>
      </w:r>
      <w:proofErr w:type="spellStart"/>
      <w:r>
        <w:t>Nidos</w:t>
      </w:r>
      <w:proofErr w:type="spellEnd"/>
      <w:r>
        <w:t xml:space="preserve">, </w:t>
      </w:r>
      <w:proofErr w:type="spellStart"/>
      <w:r>
        <w:t>Parlan</w:t>
      </w:r>
      <w:proofErr w:type="spellEnd"/>
      <w:r>
        <w:t xml:space="preserve"> en </w:t>
      </w:r>
      <w:r w:rsidR="00C53FAA">
        <w:t>Kennemer Wonen.</w:t>
      </w:r>
      <w:r w:rsidR="0025408B">
        <w:t xml:space="preserve"> Uit gesprekken met deze partijen concludeert u dat er mogelijkheden zijn om opvang te realiseren.</w:t>
      </w:r>
    </w:p>
    <w:p w14:paraId="009E8743" w14:textId="084F5343" w:rsidR="00C53FAA" w:rsidRDefault="00C53FAA" w:rsidP="00640136">
      <w:pPr>
        <w:spacing w:line="276" w:lineRule="auto"/>
      </w:pPr>
      <w:r>
        <w:t xml:space="preserve">Het verzoek aan de Nederlandse gemeenten om kinderen uit de Griekse opvangkampen een veilige plek te bieden, dient ook een krachtig signaal aan het kabinet te zijn om alles in het werk te stellen een </w:t>
      </w:r>
      <w:r w:rsidR="0025408B">
        <w:t xml:space="preserve">structurele </w:t>
      </w:r>
      <w:r>
        <w:t>oplossing voor dit prangende probleem te bewerkstelligen.</w:t>
      </w:r>
    </w:p>
    <w:p w14:paraId="5CB7D21B" w14:textId="77777777" w:rsidR="00C53FAA" w:rsidRDefault="00C53FAA" w:rsidP="00640136">
      <w:pPr>
        <w:spacing w:line="276" w:lineRule="auto"/>
      </w:pPr>
      <w:r>
        <w:t xml:space="preserve">In uw beantwoording vraagt u of er voldoende draagvlak binnen de gemeenteraad is om </w:t>
      </w:r>
      <w:r w:rsidR="0025408B">
        <w:t>vluchtelingenkinderen in Bergen op te vangen, zodat u zich gesteund weet als u een brief aan staatssecretaris Broekers-Knol van het ministerie van Justitie en Veiligheid stuurt.</w:t>
      </w:r>
    </w:p>
    <w:p w14:paraId="13043B91" w14:textId="77777777" w:rsidR="0025408B" w:rsidRDefault="0025408B" w:rsidP="00640136">
      <w:pPr>
        <w:spacing w:line="276" w:lineRule="auto"/>
      </w:pPr>
      <w:r>
        <w:t>Ik heb uw antwoorden en de intentie die daaruit spreekt met de fractievoorzitters van politieke partijen in de gemeenteraad besproken. Van alle partijen (</w:t>
      </w:r>
      <w:proofErr w:type="spellStart"/>
      <w:r>
        <w:t>KiesLokaal</w:t>
      </w:r>
      <w:proofErr w:type="spellEnd"/>
      <w:r>
        <w:t xml:space="preserve">, VVD, </w:t>
      </w:r>
      <w:proofErr w:type="spellStart"/>
      <w:r>
        <w:t>Groenlinks</w:t>
      </w:r>
      <w:proofErr w:type="spellEnd"/>
      <w:r>
        <w:t>, CDA, D66, Gemeentebelangen Bergen en Behoorlijk Bestuur Bergen) heb ik een instemmende reactie ontvangen.</w:t>
      </w:r>
      <w:r w:rsidR="003846A6">
        <w:t xml:space="preserve"> De steun waarom u vraagt wordt dus </w:t>
      </w:r>
      <w:proofErr w:type="spellStart"/>
      <w:r w:rsidR="003846A6">
        <w:t>raadsbreed</w:t>
      </w:r>
      <w:proofErr w:type="spellEnd"/>
      <w:r w:rsidR="003846A6">
        <w:t xml:space="preserve"> afgegeven. Als belangrijke voorwaarde wordt door een aantal partijen wel genoemd dat alle zaken rondom opvang, huisvesting en begeleiding voor de komst van kinderen afdoende geregeld moeten zijn.</w:t>
      </w:r>
    </w:p>
    <w:p w14:paraId="246DDBE1" w14:textId="77777777" w:rsidR="00640136" w:rsidRDefault="003846A6" w:rsidP="00640136">
      <w:pPr>
        <w:spacing w:line="276" w:lineRule="auto"/>
      </w:pPr>
      <w:r>
        <w:t xml:space="preserve">Ik denk dat ik namens de gehele raad van de gemeente Bergen spreek wanneer ik u schrijf dat we blij zijn dat het college zo’n positieve en constructieve houding aanneemt ten aanzien van deze </w:t>
      </w:r>
      <w:r>
        <w:lastRenderedPageBreak/>
        <w:t>problematiek en actief wil meewerken aan het verminderen van d</w:t>
      </w:r>
      <w:r w:rsidR="00640136">
        <w:t>eze</w:t>
      </w:r>
      <w:r>
        <w:t xml:space="preserve"> mensonterende </w:t>
      </w:r>
      <w:r w:rsidR="00640136">
        <w:t>toestand binnen de grenzen van Europa.</w:t>
      </w:r>
    </w:p>
    <w:p w14:paraId="2599150A" w14:textId="77777777" w:rsidR="00640136" w:rsidRDefault="00640136" w:rsidP="00640136">
      <w:pPr>
        <w:spacing w:line="276" w:lineRule="auto"/>
      </w:pPr>
      <w:r>
        <w:t>Wij worden graag nauwgezet op de hoogte gehouden van de verdere stappen die u op dit dossier gaat zetten.</w:t>
      </w:r>
    </w:p>
    <w:p w14:paraId="7CC8F35A" w14:textId="77777777" w:rsidR="00640136" w:rsidRDefault="00640136" w:rsidP="00640136">
      <w:pPr>
        <w:spacing w:line="276" w:lineRule="auto"/>
      </w:pPr>
    </w:p>
    <w:p w14:paraId="442CB1EA" w14:textId="6195DE66" w:rsidR="00640136" w:rsidRDefault="00640136" w:rsidP="00640136">
      <w:pPr>
        <w:spacing w:line="276" w:lineRule="auto"/>
      </w:pPr>
      <w:r>
        <w:t>Met vriendelijke groet (ook namens de fractievoorzitters</w:t>
      </w:r>
      <w:r w:rsidR="00E83E97">
        <w:t xml:space="preserve"> van de andere partijen</w:t>
      </w:r>
      <w:bookmarkStart w:id="0" w:name="_GoBack"/>
      <w:bookmarkEnd w:id="0"/>
      <w:r w:rsidR="00E83E97">
        <w:t>)</w:t>
      </w:r>
      <w:r>
        <w:t>,</w:t>
      </w:r>
    </w:p>
    <w:p w14:paraId="01B23F58" w14:textId="77777777" w:rsidR="00640136" w:rsidRDefault="00640136" w:rsidP="00640136">
      <w:pPr>
        <w:spacing w:line="276" w:lineRule="auto"/>
      </w:pPr>
    </w:p>
    <w:p w14:paraId="2E34C493" w14:textId="77777777" w:rsidR="00640136" w:rsidRDefault="00640136" w:rsidP="00640136">
      <w:pPr>
        <w:spacing w:line="276" w:lineRule="auto"/>
      </w:pPr>
      <w:r>
        <w:t>Peter van Huissteden</w:t>
      </w:r>
    </w:p>
    <w:p w14:paraId="3965F852" w14:textId="77777777" w:rsidR="003846A6" w:rsidRDefault="00640136" w:rsidP="00640136">
      <w:pPr>
        <w:spacing w:line="276" w:lineRule="auto"/>
      </w:pPr>
      <w:r>
        <w:t>Fractievoorzitter PvdA</w:t>
      </w:r>
    </w:p>
    <w:sectPr w:rsidR="003846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644"/>
    <w:rsid w:val="0025408B"/>
    <w:rsid w:val="003846A6"/>
    <w:rsid w:val="00405644"/>
    <w:rsid w:val="00640136"/>
    <w:rsid w:val="00C53FAA"/>
    <w:rsid w:val="00E83E97"/>
    <w:rsid w:val="00FD10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34B26"/>
  <w15:chartTrackingRefBased/>
  <w15:docId w15:val="{7AA83D9D-4654-4CE3-A86C-C5412D37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40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435</Words>
  <Characters>2397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Huissteden</dc:creator>
  <cp:keywords/>
  <dc:description/>
  <cp:lastModifiedBy>Peter van Huissteden</cp:lastModifiedBy>
  <cp:revision>2</cp:revision>
  <cp:lastPrinted>2020-03-30T20:20:00Z</cp:lastPrinted>
  <dcterms:created xsi:type="dcterms:W3CDTF">2020-03-30T15:23:00Z</dcterms:created>
  <dcterms:modified xsi:type="dcterms:W3CDTF">2020-03-30T20:49:00Z</dcterms:modified>
</cp:coreProperties>
</file>